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634542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CCCCC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South Knox School Corporation</w:t>
      </w:r>
    </w:p>
    <w:p w14:paraId="00000002" w14:textId="77777777" w:rsidR="00634542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CCCCC"/>
        <w:spacing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School Board Meeting Summary</w:t>
      </w:r>
    </w:p>
    <w:p w14:paraId="00000003" w14:textId="77777777" w:rsidR="00634542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CCCCC"/>
        <w:spacing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December 10, 2024</w:t>
      </w:r>
    </w:p>
    <w:p w14:paraId="00000004" w14:textId="77777777" w:rsidR="00634542" w:rsidRDefault="00000000">
      <w:pPr>
        <w:spacing w:line="240" w:lineRule="auto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b/>
          <w:i/>
          <w:u w:val="single"/>
        </w:rPr>
        <w:t>Personnel</w:t>
      </w:r>
    </w:p>
    <w:p w14:paraId="00000005" w14:textId="77777777" w:rsidR="00634542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School Board approved the following employment recommendations:</w:t>
      </w:r>
    </w:p>
    <w:p w14:paraId="00000006" w14:textId="77777777" w:rsidR="00634542" w:rsidRDefault="00000000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Maggie Schutter as 1st Grade Chairperson</w:t>
      </w:r>
    </w:p>
    <w:p w14:paraId="00000007" w14:textId="77777777" w:rsidR="00634542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School Board also accepted the following resignations:</w:t>
      </w:r>
    </w:p>
    <w:p w14:paraId="00000008" w14:textId="77777777" w:rsidR="00634542" w:rsidRDefault="00000000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Gwen </w:t>
      </w:r>
      <w:proofErr w:type="spellStart"/>
      <w:r>
        <w:rPr>
          <w:rFonts w:ascii="Times New Roman" w:eastAsia="Times New Roman" w:hAnsi="Times New Roman" w:cs="Times New Roman"/>
        </w:rPr>
        <w:t>Houpey</w:t>
      </w:r>
      <w:proofErr w:type="spellEnd"/>
      <w:r>
        <w:rPr>
          <w:rFonts w:ascii="Times New Roman" w:eastAsia="Times New Roman" w:hAnsi="Times New Roman" w:cs="Times New Roman"/>
        </w:rPr>
        <w:t xml:space="preserve"> as Instructional Aide, effective 11/15/2024</w:t>
      </w:r>
    </w:p>
    <w:p w14:paraId="00000009" w14:textId="77777777" w:rsidR="00634542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School Board accepted the following retirement notice:</w:t>
      </w:r>
    </w:p>
    <w:p w14:paraId="0000000A" w14:textId="77777777" w:rsidR="00634542" w:rsidRDefault="00000000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Tim Marsee as Director of Maintenance, effective 12/31/2024</w:t>
      </w:r>
    </w:p>
    <w:p w14:paraId="0000000B" w14:textId="77777777" w:rsidR="00634542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 School Board also acted on the following employment decision:</w:t>
      </w:r>
    </w:p>
    <w:p w14:paraId="0000000C" w14:textId="77777777" w:rsidR="00634542" w:rsidRDefault="00000000">
      <w:pPr>
        <w:numPr>
          <w:ilvl w:val="0"/>
          <w:numId w:val="4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Terminated the employment of David Yestingsmeier as Computer Technician for the SKSC, effective immediately.</w:t>
      </w:r>
    </w:p>
    <w:p w14:paraId="0000000D" w14:textId="77777777" w:rsidR="00634542" w:rsidRDefault="00000000">
      <w:pPr>
        <w:spacing w:line="240" w:lineRule="auto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b/>
          <w:i/>
          <w:u w:val="single"/>
        </w:rPr>
        <w:t>Other</w:t>
      </w:r>
    </w:p>
    <w:p w14:paraId="0000000E" w14:textId="77777777" w:rsidR="00634542" w:rsidRDefault="00000000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Approved the Community Good Grant award of $5,320 from the Knox County Community Foundation for the South Knox Spartan Robotics program.</w:t>
      </w:r>
    </w:p>
    <w:p w14:paraId="0000000F" w14:textId="77777777" w:rsidR="00634542" w:rsidRDefault="00000000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Approved an appropriation of Rainy Day Funds for Employee Appreciation Stipends.</w:t>
      </w:r>
    </w:p>
    <w:p w14:paraId="00000010" w14:textId="77777777" w:rsidR="00634542" w:rsidRDefault="00000000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Approved the renewal of the SKSC membership in the Knox County Chamber of Commerce</w:t>
      </w:r>
    </w:p>
    <w:p w14:paraId="00000011" w14:textId="77777777" w:rsidR="00634542" w:rsidRDefault="00000000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Declared 5 AEDs at SKMHS obsolete.</w:t>
      </w:r>
    </w:p>
    <w:p w14:paraId="00000012" w14:textId="77777777" w:rsidR="00634542" w:rsidRDefault="00000000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Declared many technology devices at SKE and SKMHS obsolete.</w:t>
      </w:r>
    </w:p>
    <w:p w14:paraId="00000013" w14:textId="77777777" w:rsidR="00634542" w:rsidRDefault="00000000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Sympathy cards to Savannah Baucum on the loss of her grandmother and Sarah Schatz on the loss of her husband.</w:t>
      </w:r>
    </w:p>
    <w:p w14:paraId="00000014" w14:textId="77777777" w:rsidR="00634542" w:rsidRDefault="00000000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Good news reports from the SKE, SKMHS and SKSC administration</w:t>
      </w:r>
    </w:p>
    <w:p w14:paraId="00000015" w14:textId="77777777" w:rsidR="00634542" w:rsidRDefault="00000000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Thanked Mr. Gary Holscher and Mr. Michael Edwards for their years of service on the SKSC School Board</w:t>
      </w:r>
    </w:p>
    <w:p w14:paraId="00000016" w14:textId="77777777" w:rsidR="00634542" w:rsidRDefault="00000000">
      <w:pPr>
        <w:spacing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u w:val="single"/>
        </w:rPr>
        <w:t>Next meeting of South Knox Board of School Trustees</w:t>
      </w:r>
      <w:r>
        <w:rPr>
          <w:rFonts w:ascii="Times New Roman" w:eastAsia="Times New Roman" w:hAnsi="Times New Roman" w:cs="Times New Roman"/>
        </w:rPr>
        <w:t xml:space="preserve">:  </w:t>
      </w:r>
    </w:p>
    <w:p w14:paraId="00000017" w14:textId="77777777" w:rsidR="00634542" w:rsidRDefault="00000000">
      <w:pPr>
        <w:tabs>
          <w:tab w:val="left" w:pos="10944"/>
        </w:tabs>
        <w:spacing w:line="240" w:lineRule="auto"/>
        <w:ind w:right="-36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Next  meeting</w:t>
      </w:r>
      <w:proofErr w:type="gramEnd"/>
      <w:r>
        <w:rPr>
          <w:rFonts w:ascii="Times New Roman" w:eastAsia="Times New Roman" w:hAnsi="Times New Roman" w:cs="Times New Roman"/>
        </w:rPr>
        <w:t xml:space="preserve"> on Tuesday, January 14, 2025 at 6:00 PM at the SKSC Administration Building</w:t>
      </w:r>
    </w:p>
    <w:p w14:paraId="00000018" w14:textId="77777777" w:rsidR="00634542" w:rsidRDefault="00634542">
      <w:pPr>
        <w:tabs>
          <w:tab w:val="left" w:pos="10944"/>
        </w:tabs>
        <w:spacing w:line="240" w:lineRule="auto"/>
        <w:ind w:right="-36"/>
        <w:rPr>
          <w:rFonts w:ascii="Times New Roman" w:eastAsia="Times New Roman" w:hAnsi="Times New Roman" w:cs="Times New Roman"/>
        </w:rPr>
      </w:pPr>
    </w:p>
    <w:p w14:paraId="00000019" w14:textId="77777777" w:rsidR="00634542" w:rsidRDefault="00634542">
      <w:pPr>
        <w:tabs>
          <w:tab w:val="left" w:pos="10944"/>
        </w:tabs>
        <w:spacing w:line="240" w:lineRule="auto"/>
        <w:ind w:right="-36"/>
        <w:rPr>
          <w:rFonts w:ascii="Times New Roman" w:eastAsia="Times New Roman" w:hAnsi="Times New Roman" w:cs="Times New Roman"/>
        </w:rPr>
      </w:pPr>
    </w:p>
    <w:p w14:paraId="0000001A" w14:textId="77777777" w:rsidR="00634542" w:rsidRDefault="00634542">
      <w:pPr>
        <w:spacing w:line="240" w:lineRule="auto"/>
        <w:rPr>
          <w:rFonts w:ascii="Times New Roman" w:eastAsia="Times New Roman" w:hAnsi="Times New Roman" w:cs="Times New Roman"/>
        </w:rPr>
      </w:pPr>
    </w:p>
    <w:sectPr w:rsidR="0063454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F703534D-6E24-4A51-8072-4F78C50536F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7078FA32-0DE7-4F65-B2D6-80748662FE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CFA3021-47A5-47B6-9B7A-96563CE1736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353D34"/>
    <w:multiLevelType w:val="multilevel"/>
    <w:tmpl w:val="53C07C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8253073"/>
    <w:multiLevelType w:val="multilevel"/>
    <w:tmpl w:val="AFDE6A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71C535B"/>
    <w:multiLevelType w:val="multilevel"/>
    <w:tmpl w:val="37868B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 w15:restartNumberingAfterBreak="0">
    <w:nsid w:val="5B755225"/>
    <w:multiLevelType w:val="multilevel"/>
    <w:tmpl w:val="3C644F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9FC7B8D"/>
    <w:multiLevelType w:val="multilevel"/>
    <w:tmpl w:val="4CC242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83152111">
    <w:abstractNumId w:val="2"/>
  </w:num>
  <w:num w:numId="2" w16cid:durableId="1270166179">
    <w:abstractNumId w:val="1"/>
  </w:num>
  <w:num w:numId="3" w16cid:durableId="701322054">
    <w:abstractNumId w:val="0"/>
  </w:num>
  <w:num w:numId="4" w16cid:durableId="1042708232">
    <w:abstractNumId w:val="3"/>
  </w:num>
  <w:num w:numId="5" w16cid:durableId="4532127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4542"/>
    <w:rsid w:val="00426FA3"/>
    <w:rsid w:val="00521F95"/>
    <w:rsid w:val="00634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F7D5820-E686-45DC-ACBF-CDA5EC4BF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213</Words>
  <Characters>1216</Characters>
  <Application>Microsoft Office Word</Application>
  <DocSecurity>0</DocSecurity>
  <Lines>10</Lines>
  <Paragraphs>2</Paragraphs>
  <ScaleCrop>false</ScaleCrop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Tammy Asdell</dc:creator>
  <cp:lastModifiedBy>Tammy Asdell</cp:lastModifiedBy>
  <cp:revision>2</cp:revision>
  <dcterms:created xsi:type="dcterms:W3CDTF">2024-12-11T15:34:00Z</dcterms:created>
  <dcterms:modified xsi:type="dcterms:W3CDTF">2024-12-11T15:34:00Z</dcterms:modified>
</cp:coreProperties>
</file>